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1D28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F2117D" w:rsidRDefault="00541257" w:rsidP="001D2853">
      <w:pPr>
        <w:pStyle w:val="3"/>
        <w:spacing w:before="0"/>
        <w:ind w:firstLine="0"/>
        <w:rPr>
          <w:b w:val="0"/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 </w:t>
      </w:r>
      <w:r w:rsidR="0087264E" w:rsidRPr="0087264E">
        <w:rPr>
          <w:bCs/>
          <w:szCs w:val="28"/>
          <w:u w:val="single"/>
          <w:lang w:val="uk-UA"/>
        </w:rPr>
        <w:t>Національна ідентичність</w:t>
      </w:r>
      <w:r>
        <w:rPr>
          <w:szCs w:val="28"/>
          <w:u w:val="single"/>
          <w:lang w:val="ru-RU"/>
        </w:rPr>
        <w:t xml:space="preserve"> </w:t>
      </w:r>
      <w:r w:rsidR="00F2117D" w:rsidRPr="00F2117D">
        <w:rPr>
          <w:color w:val="FFFFFF" w:themeColor="background1"/>
          <w:szCs w:val="28"/>
          <w:u w:val="single"/>
          <w:lang w:val="uk-UA"/>
        </w:rPr>
        <w:t>.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RPr="00F211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RPr="00F2117D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BE2566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новизни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AF3F78" w:rsidRPr="00AF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52912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FC0CF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AB72C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2D4A6B" w:rsidRDefault="002D4A6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AB72C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FC0CF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DB6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B35998" w:rsidRPr="005E7FB3" w:rsidRDefault="00B35998" w:rsidP="00B3599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містить </w:t>
            </w:r>
            <w:r w:rsidRPr="0054185E">
              <w:rPr>
                <w:rFonts w:ascii="Times New Roman" w:hAnsi="Times New Roman" w:cs="Times New Roman"/>
                <w:lang w:val="uk-UA"/>
              </w:rPr>
              <w:t>помилки в оформленні (форматуванні)</w:t>
            </w:r>
            <w:r>
              <w:rPr>
                <w:rFonts w:ascii="Times New Roman" w:hAnsi="Times New Roman" w:cs="Times New Roman"/>
                <w:lang w:val="uk-UA"/>
              </w:rPr>
              <w:t xml:space="preserve">, а також не є достатньо вичитаним текст, наявні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граматичні та орфографічні помилки, </w:t>
            </w:r>
            <w:r w:rsidRPr="005458A3">
              <w:rPr>
                <w:rFonts w:ascii="Times New Roman" w:hAnsi="Times New Roman" w:cs="Times New Roman"/>
                <w:lang w:val="uk-UA"/>
              </w:rPr>
              <w:t xml:space="preserve">що </w:t>
            </w:r>
            <w:r>
              <w:rPr>
                <w:rFonts w:ascii="Times New Roman" w:hAnsi="Times New Roman" w:cs="Times New Roman"/>
                <w:lang w:val="uk-UA"/>
              </w:rPr>
              <w:t>ускладнює його сприйняття</w:t>
            </w:r>
            <w:r w:rsidRPr="00E4058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738F6" w:rsidRDefault="00C6239B" w:rsidP="00541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0E2A" w:rsidRPr="00A20E2A">
        <w:rPr>
          <w:rFonts w:ascii="Times New Roman" w:hAnsi="Times New Roman" w:cs="Times New Roman"/>
          <w:sz w:val="28"/>
          <w:szCs w:val="28"/>
          <w:lang w:val="uk-UA"/>
        </w:rPr>
        <w:t xml:space="preserve">Наукова </w:t>
      </w:r>
      <w:r w:rsidR="00A20E2A">
        <w:rPr>
          <w:rFonts w:ascii="Times New Roman" w:hAnsi="Times New Roman" w:cs="Times New Roman"/>
          <w:sz w:val="28"/>
          <w:szCs w:val="28"/>
          <w:lang w:val="uk-UA"/>
        </w:rPr>
        <w:t xml:space="preserve">робота відзначається надзвичайною актуальністю, оскільки </w:t>
      </w:r>
      <w:r w:rsidR="001C5D8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8177A" w:rsidRPr="0028177A">
        <w:rPr>
          <w:rFonts w:ascii="Times New Roman" w:hAnsi="Times New Roman" w:cs="Times New Roman"/>
          <w:sz w:val="28"/>
          <w:szCs w:val="28"/>
          <w:lang w:val="uk-UA"/>
        </w:rPr>
        <w:t>тановлення дієво</w:t>
      </w:r>
      <w:r w:rsidR="0028177A">
        <w:rPr>
          <w:rFonts w:ascii="Times New Roman" w:hAnsi="Times New Roman" w:cs="Times New Roman"/>
          <w:sz w:val="28"/>
          <w:szCs w:val="28"/>
          <w:lang w:val="uk-UA"/>
        </w:rPr>
        <w:t xml:space="preserve">го громадянського суспільства в </w:t>
      </w:r>
      <w:r w:rsidR="0028177A" w:rsidRPr="0028177A">
        <w:rPr>
          <w:rFonts w:ascii="Times New Roman" w:hAnsi="Times New Roman" w:cs="Times New Roman"/>
          <w:sz w:val="28"/>
          <w:szCs w:val="28"/>
          <w:lang w:val="uk-UA"/>
        </w:rPr>
        <w:t>Україні, рівноправне в</w:t>
      </w:r>
      <w:r w:rsidR="0028177A">
        <w:rPr>
          <w:rFonts w:ascii="Times New Roman" w:hAnsi="Times New Roman" w:cs="Times New Roman"/>
          <w:sz w:val="28"/>
          <w:szCs w:val="28"/>
          <w:lang w:val="uk-UA"/>
        </w:rPr>
        <w:t>ходження держави у світовий по</w:t>
      </w:r>
      <w:r w:rsidR="0028177A" w:rsidRPr="0028177A">
        <w:rPr>
          <w:rFonts w:ascii="Times New Roman" w:hAnsi="Times New Roman" w:cs="Times New Roman"/>
          <w:sz w:val="28"/>
          <w:szCs w:val="28"/>
          <w:lang w:val="uk-UA"/>
        </w:rPr>
        <w:t xml:space="preserve">літичний простір є </w:t>
      </w:r>
      <w:r w:rsidR="0028177A">
        <w:rPr>
          <w:rFonts w:ascii="Times New Roman" w:hAnsi="Times New Roman" w:cs="Times New Roman"/>
          <w:sz w:val="28"/>
          <w:szCs w:val="28"/>
          <w:lang w:val="uk-UA"/>
        </w:rPr>
        <w:t>можливим лише за умови формуван</w:t>
      </w:r>
      <w:r w:rsidR="0028177A" w:rsidRPr="0028177A">
        <w:rPr>
          <w:rFonts w:ascii="Times New Roman" w:hAnsi="Times New Roman" w:cs="Times New Roman"/>
          <w:sz w:val="28"/>
          <w:szCs w:val="28"/>
          <w:lang w:val="uk-UA"/>
        </w:rPr>
        <w:t>ня загальнонаціональної ідентич</w:t>
      </w:r>
      <w:r w:rsidR="0028177A">
        <w:rPr>
          <w:rFonts w:ascii="Times New Roman" w:hAnsi="Times New Roman" w:cs="Times New Roman"/>
          <w:sz w:val="28"/>
          <w:szCs w:val="28"/>
          <w:lang w:val="uk-UA"/>
        </w:rPr>
        <w:t xml:space="preserve">ності, що є запорукою </w:t>
      </w:r>
      <w:r w:rsidR="0028177A" w:rsidRPr="0028177A">
        <w:rPr>
          <w:rFonts w:ascii="Times New Roman" w:hAnsi="Times New Roman" w:cs="Times New Roman"/>
          <w:sz w:val="28"/>
          <w:szCs w:val="28"/>
          <w:lang w:val="uk-UA"/>
        </w:rPr>
        <w:t>і гарантією стабільност</w:t>
      </w:r>
      <w:r w:rsidR="0028177A">
        <w:rPr>
          <w:rFonts w:ascii="Times New Roman" w:hAnsi="Times New Roman" w:cs="Times New Roman"/>
          <w:sz w:val="28"/>
          <w:szCs w:val="28"/>
          <w:lang w:val="uk-UA"/>
        </w:rPr>
        <w:t>і та безпеки держа</w:t>
      </w:r>
      <w:r w:rsidR="0028177A" w:rsidRPr="0028177A">
        <w:rPr>
          <w:rFonts w:ascii="Times New Roman" w:hAnsi="Times New Roman" w:cs="Times New Roman"/>
          <w:sz w:val="28"/>
          <w:szCs w:val="28"/>
          <w:lang w:val="uk-UA"/>
        </w:rPr>
        <w:t>ви.</w:t>
      </w:r>
      <w:r w:rsidR="001C5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D8A" w:rsidRPr="001C5D8A">
        <w:rPr>
          <w:rFonts w:ascii="Times New Roman" w:hAnsi="Times New Roman" w:cs="Times New Roman"/>
          <w:sz w:val="28"/>
          <w:szCs w:val="28"/>
          <w:lang w:val="uk-UA"/>
        </w:rPr>
        <w:t>Для України на сучасному етапі є</w:t>
      </w:r>
      <w:r w:rsidR="001C5D8A">
        <w:rPr>
          <w:rFonts w:ascii="Times New Roman" w:hAnsi="Times New Roman" w:cs="Times New Roman"/>
          <w:sz w:val="28"/>
          <w:szCs w:val="28"/>
          <w:lang w:val="uk-UA"/>
        </w:rPr>
        <w:t xml:space="preserve"> дуже актуальним </w:t>
      </w:r>
      <w:r w:rsidR="001C5D8A" w:rsidRPr="001C5D8A">
        <w:rPr>
          <w:rFonts w:ascii="Times New Roman" w:hAnsi="Times New Roman" w:cs="Times New Roman"/>
          <w:sz w:val="28"/>
          <w:szCs w:val="28"/>
          <w:lang w:val="uk-UA"/>
        </w:rPr>
        <w:t>питання формування на</w:t>
      </w:r>
      <w:r w:rsidR="001C5D8A">
        <w:rPr>
          <w:rFonts w:ascii="Times New Roman" w:hAnsi="Times New Roman" w:cs="Times New Roman"/>
          <w:sz w:val="28"/>
          <w:szCs w:val="28"/>
          <w:lang w:val="uk-UA"/>
        </w:rPr>
        <w:t xml:space="preserve">ціональної ідентичності. </w:t>
      </w:r>
    </w:p>
    <w:p w:rsidR="00A738F6" w:rsidRDefault="00A738F6" w:rsidP="00541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16A">
        <w:rPr>
          <w:rFonts w:ascii="Times New Roman" w:hAnsi="Times New Roman" w:cs="Times New Roman"/>
          <w:sz w:val="28"/>
          <w:szCs w:val="28"/>
          <w:lang w:val="uk-UA"/>
        </w:rPr>
        <w:t>На основі узагальнення наукових підходів авто</w:t>
      </w:r>
      <w:r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Pr="0038016A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авторкою з’ясовано сутність</w:t>
      </w:r>
      <w:r w:rsidRPr="00A738F6">
        <w:rPr>
          <w:rFonts w:ascii="Times New Roman" w:hAnsi="Times New Roman" w:cs="Times New Roman"/>
          <w:sz w:val="28"/>
          <w:szCs w:val="28"/>
          <w:lang w:val="uk-UA"/>
        </w:rPr>
        <w:t xml:space="preserve"> понят</w:t>
      </w:r>
      <w:r w:rsidR="000E7422">
        <w:rPr>
          <w:rFonts w:ascii="Times New Roman" w:hAnsi="Times New Roman" w:cs="Times New Roman"/>
          <w:sz w:val="28"/>
          <w:szCs w:val="28"/>
          <w:lang w:val="uk-UA"/>
        </w:rPr>
        <w:t>тя «національна ідентичність», виділено</w:t>
      </w:r>
      <w:r w:rsidRPr="00A738F6">
        <w:rPr>
          <w:rFonts w:ascii="Times New Roman" w:hAnsi="Times New Roman" w:cs="Times New Roman"/>
          <w:sz w:val="28"/>
          <w:szCs w:val="28"/>
          <w:lang w:val="uk-UA"/>
        </w:rPr>
        <w:t xml:space="preserve"> складові цього соціального феномену;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8F6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0E7422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A738F6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 фактори, що впливають на </w:t>
      </w:r>
      <w:r w:rsidRPr="00A738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національну самоідентифікацію; </w:t>
      </w:r>
      <w:r w:rsidR="000E7422">
        <w:rPr>
          <w:rFonts w:ascii="Times New Roman" w:hAnsi="Times New Roman" w:cs="Times New Roman"/>
          <w:sz w:val="28"/>
          <w:szCs w:val="28"/>
          <w:lang w:val="uk-UA"/>
        </w:rPr>
        <w:t>проведено порівняльний аналіз показників</w:t>
      </w:r>
      <w:r w:rsidRPr="00A738F6">
        <w:rPr>
          <w:rFonts w:ascii="Times New Roman" w:hAnsi="Times New Roman" w:cs="Times New Roman"/>
          <w:sz w:val="28"/>
          <w:szCs w:val="28"/>
          <w:lang w:val="uk-UA"/>
        </w:rPr>
        <w:t xml:space="preserve"> самоідентифікації українців у довоєнний та у</w:t>
      </w:r>
      <w:r w:rsidR="000E7422">
        <w:rPr>
          <w:rFonts w:ascii="Times New Roman" w:hAnsi="Times New Roman" w:cs="Times New Roman"/>
          <w:sz w:val="28"/>
          <w:szCs w:val="28"/>
          <w:lang w:val="uk-UA"/>
        </w:rPr>
        <w:t xml:space="preserve"> воєнний період та виділено</w:t>
      </w:r>
      <w:r w:rsidRPr="00A738F6">
        <w:rPr>
          <w:rFonts w:ascii="Times New Roman" w:hAnsi="Times New Roman" w:cs="Times New Roman"/>
          <w:sz w:val="28"/>
          <w:szCs w:val="28"/>
          <w:lang w:val="uk-UA"/>
        </w:rPr>
        <w:t xml:space="preserve"> фактори</w:t>
      </w:r>
      <w:r w:rsidR="000E74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38F6">
        <w:rPr>
          <w:rFonts w:ascii="Times New Roman" w:hAnsi="Times New Roman" w:cs="Times New Roman"/>
          <w:sz w:val="28"/>
          <w:szCs w:val="28"/>
          <w:lang w:val="uk-UA"/>
        </w:rPr>
        <w:t xml:space="preserve"> що могли </w:t>
      </w:r>
      <w:r w:rsidR="000E7422">
        <w:rPr>
          <w:rFonts w:ascii="Times New Roman" w:hAnsi="Times New Roman" w:cs="Times New Roman"/>
          <w:sz w:val="28"/>
          <w:szCs w:val="28"/>
          <w:lang w:val="uk-UA"/>
        </w:rPr>
        <w:t>спричинити такі</w:t>
      </w:r>
      <w:r w:rsidRPr="00A738F6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0E74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38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1257" w:rsidRDefault="00D34ABF" w:rsidP="00541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016A" w:rsidRPr="0038016A">
        <w:rPr>
          <w:rFonts w:ascii="Times New Roman" w:hAnsi="Times New Roman" w:cs="Times New Roman"/>
          <w:sz w:val="28"/>
          <w:szCs w:val="28"/>
          <w:lang w:val="uk-UA"/>
        </w:rPr>
        <w:t>вто</w:t>
      </w:r>
      <w:r w:rsidR="0038016A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38016A" w:rsidRPr="0038016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3370A">
        <w:rPr>
          <w:rFonts w:ascii="Times New Roman" w:hAnsi="Times New Roman" w:cs="Times New Roman"/>
          <w:sz w:val="28"/>
          <w:szCs w:val="28"/>
          <w:lang w:val="uk-UA"/>
        </w:rPr>
        <w:t>авторкою 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024">
        <w:rPr>
          <w:rFonts w:ascii="Times New Roman" w:hAnsi="Times New Roman" w:cs="Times New Roman"/>
          <w:sz w:val="28"/>
          <w:szCs w:val="28"/>
          <w:lang w:val="uk-UA"/>
        </w:rPr>
        <w:t xml:space="preserve">емпіричне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1B2024">
        <w:rPr>
          <w:rFonts w:ascii="Times New Roman" w:hAnsi="Times New Roman" w:cs="Times New Roman"/>
          <w:sz w:val="28"/>
          <w:szCs w:val="28"/>
          <w:lang w:val="uk-UA"/>
        </w:rPr>
        <w:t>, базу якого</w:t>
      </w:r>
      <w:r w:rsidR="001B2024" w:rsidRPr="001B2024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</w:t>
      </w:r>
      <w:r w:rsidR="001B2024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моніторингового загальнонаціонального опитування Інституту соціології НАНУ </w:t>
      </w:r>
      <w:r w:rsidR="001B2024" w:rsidRPr="00806FE8">
        <w:rPr>
          <w:rFonts w:ascii="Times New Roman" w:hAnsi="Times New Roman" w:cs="Times New Roman"/>
          <w:sz w:val="28"/>
          <w:szCs w:val="28"/>
          <w:lang w:val="uk-UA"/>
        </w:rPr>
        <w:t>«Українське суспільство: моніторинг суспільних змін» за 2021-2022 роки</w:t>
      </w:r>
      <w:r w:rsidR="001B2024" w:rsidRPr="001B2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2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024" w:rsidRPr="001B2024">
        <w:rPr>
          <w:rFonts w:ascii="Times New Roman" w:hAnsi="Times New Roman" w:cs="Times New Roman"/>
          <w:sz w:val="28"/>
          <w:szCs w:val="28"/>
          <w:lang w:val="uk-UA"/>
        </w:rPr>
        <w:t>Для визначення факторів</w:t>
      </w:r>
      <w:r w:rsidR="001B20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2024" w:rsidRPr="001B2024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1B2024">
        <w:rPr>
          <w:rFonts w:ascii="Times New Roman" w:hAnsi="Times New Roman" w:cs="Times New Roman"/>
          <w:sz w:val="28"/>
          <w:szCs w:val="28"/>
          <w:lang w:val="uk-UA"/>
        </w:rPr>
        <w:t>обумовлюють загально</w:t>
      </w:r>
      <w:r w:rsidR="001B2024" w:rsidRPr="004E5B40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1B20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2024" w:rsidRPr="004E5B40">
        <w:rPr>
          <w:rFonts w:ascii="Times New Roman" w:hAnsi="Times New Roman" w:cs="Times New Roman"/>
          <w:sz w:val="28"/>
          <w:szCs w:val="28"/>
          <w:lang w:val="uk-UA"/>
        </w:rPr>
        <w:t xml:space="preserve"> ідентичн</w:t>
      </w:r>
      <w:r w:rsidR="001B2024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1B2024" w:rsidRPr="004E5B40">
        <w:rPr>
          <w:rFonts w:ascii="Times New Roman" w:hAnsi="Times New Roman" w:cs="Times New Roman"/>
          <w:sz w:val="28"/>
          <w:szCs w:val="28"/>
          <w:lang w:val="uk-UA"/>
        </w:rPr>
        <w:t xml:space="preserve"> українців</w:t>
      </w:r>
      <w:r w:rsidR="0023370A">
        <w:rPr>
          <w:rFonts w:ascii="Times New Roman" w:hAnsi="Times New Roman" w:cs="Times New Roman"/>
          <w:sz w:val="28"/>
          <w:szCs w:val="28"/>
          <w:lang w:val="uk-UA"/>
        </w:rPr>
        <w:t>, проведено</w:t>
      </w:r>
      <w:r w:rsidR="001B2024" w:rsidRPr="001B2024">
        <w:rPr>
          <w:rFonts w:ascii="Times New Roman" w:hAnsi="Times New Roman" w:cs="Times New Roman"/>
          <w:sz w:val="28"/>
          <w:szCs w:val="28"/>
          <w:lang w:val="uk-UA"/>
        </w:rPr>
        <w:t xml:space="preserve"> факторний аналіз</w:t>
      </w:r>
      <w:r w:rsidR="001B2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1257">
        <w:rPr>
          <w:rFonts w:ascii="Times New Roman" w:hAnsi="Times New Roman" w:cs="Times New Roman"/>
          <w:sz w:val="28"/>
          <w:szCs w:val="28"/>
          <w:lang w:val="uk-UA"/>
        </w:rPr>
        <w:t xml:space="preserve">Наукова робота є самостійним </w:t>
      </w:r>
      <w:r w:rsidR="00541257" w:rsidRPr="00541257">
        <w:rPr>
          <w:rFonts w:ascii="Times New Roman" w:hAnsi="Times New Roman" w:cs="Times New Roman"/>
          <w:sz w:val="28"/>
          <w:szCs w:val="28"/>
          <w:lang w:val="uk-UA"/>
        </w:rPr>
        <w:t>науковим дослідження</w:t>
      </w:r>
      <w:r w:rsidR="00541257">
        <w:rPr>
          <w:rFonts w:ascii="Times New Roman" w:hAnsi="Times New Roman" w:cs="Times New Roman"/>
          <w:sz w:val="28"/>
          <w:szCs w:val="28"/>
          <w:lang w:val="uk-UA"/>
        </w:rPr>
        <w:t xml:space="preserve">м, висновки якого є логічними й </w:t>
      </w:r>
      <w:r w:rsidR="00541257" w:rsidRPr="00541257">
        <w:rPr>
          <w:rFonts w:ascii="Times New Roman" w:hAnsi="Times New Roman" w:cs="Times New Roman"/>
          <w:sz w:val="28"/>
          <w:szCs w:val="28"/>
          <w:lang w:val="uk-UA"/>
        </w:rPr>
        <w:t>аргументованими</w:t>
      </w:r>
      <w:r w:rsidR="00541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024" w:rsidRPr="0038016A" w:rsidRDefault="001B2024" w:rsidP="00541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2024" w:rsidRPr="0038016A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0644C2"/>
    <w:rsid w:val="00073BA4"/>
    <w:rsid w:val="000B4B63"/>
    <w:rsid w:val="000E7422"/>
    <w:rsid w:val="001051BE"/>
    <w:rsid w:val="00110B19"/>
    <w:rsid w:val="00125595"/>
    <w:rsid w:val="00147A0C"/>
    <w:rsid w:val="00152912"/>
    <w:rsid w:val="00157E0D"/>
    <w:rsid w:val="00166687"/>
    <w:rsid w:val="00184606"/>
    <w:rsid w:val="00185485"/>
    <w:rsid w:val="001965A6"/>
    <w:rsid w:val="001972E1"/>
    <w:rsid w:val="001B2024"/>
    <w:rsid w:val="001C5D8A"/>
    <w:rsid w:val="001C6F45"/>
    <w:rsid w:val="001D2853"/>
    <w:rsid w:val="001F4B9F"/>
    <w:rsid w:val="001F7C5D"/>
    <w:rsid w:val="00204768"/>
    <w:rsid w:val="002050DC"/>
    <w:rsid w:val="0023370A"/>
    <w:rsid w:val="00246D59"/>
    <w:rsid w:val="0028177A"/>
    <w:rsid w:val="002C50EC"/>
    <w:rsid w:val="002D4A6B"/>
    <w:rsid w:val="0030286E"/>
    <w:rsid w:val="00317455"/>
    <w:rsid w:val="003331E0"/>
    <w:rsid w:val="0033708B"/>
    <w:rsid w:val="003766C7"/>
    <w:rsid w:val="0038016A"/>
    <w:rsid w:val="003972FC"/>
    <w:rsid w:val="003A3840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257"/>
    <w:rsid w:val="005418D3"/>
    <w:rsid w:val="005458A3"/>
    <w:rsid w:val="00556299"/>
    <w:rsid w:val="00582148"/>
    <w:rsid w:val="005821ED"/>
    <w:rsid w:val="00594C12"/>
    <w:rsid w:val="005D5FD7"/>
    <w:rsid w:val="005E3E0E"/>
    <w:rsid w:val="005E7994"/>
    <w:rsid w:val="005E7FB3"/>
    <w:rsid w:val="00626063"/>
    <w:rsid w:val="00626D73"/>
    <w:rsid w:val="00632E73"/>
    <w:rsid w:val="00690442"/>
    <w:rsid w:val="006E3042"/>
    <w:rsid w:val="006F5438"/>
    <w:rsid w:val="00713908"/>
    <w:rsid w:val="00735B4D"/>
    <w:rsid w:val="007855A4"/>
    <w:rsid w:val="007A67DA"/>
    <w:rsid w:val="007B61FB"/>
    <w:rsid w:val="007C6D0C"/>
    <w:rsid w:val="007E0965"/>
    <w:rsid w:val="007E4D3D"/>
    <w:rsid w:val="00801F46"/>
    <w:rsid w:val="00801FD9"/>
    <w:rsid w:val="00857A54"/>
    <w:rsid w:val="008640E9"/>
    <w:rsid w:val="00866A25"/>
    <w:rsid w:val="00867883"/>
    <w:rsid w:val="0087264E"/>
    <w:rsid w:val="008821EC"/>
    <w:rsid w:val="008A1ABD"/>
    <w:rsid w:val="008B76CE"/>
    <w:rsid w:val="00905A76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20E2A"/>
    <w:rsid w:val="00A5335F"/>
    <w:rsid w:val="00A53E07"/>
    <w:rsid w:val="00A63D94"/>
    <w:rsid w:val="00A66514"/>
    <w:rsid w:val="00A67A26"/>
    <w:rsid w:val="00A738F6"/>
    <w:rsid w:val="00A901BD"/>
    <w:rsid w:val="00AA2CBB"/>
    <w:rsid w:val="00AB72CC"/>
    <w:rsid w:val="00AC2168"/>
    <w:rsid w:val="00AD7F3A"/>
    <w:rsid w:val="00AE6147"/>
    <w:rsid w:val="00AF33DB"/>
    <w:rsid w:val="00AF3F78"/>
    <w:rsid w:val="00B35998"/>
    <w:rsid w:val="00B62862"/>
    <w:rsid w:val="00B97565"/>
    <w:rsid w:val="00BC0586"/>
    <w:rsid w:val="00BE2566"/>
    <w:rsid w:val="00C047AA"/>
    <w:rsid w:val="00C6239B"/>
    <w:rsid w:val="00C70322"/>
    <w:rsid w:val="00CA635C"/>
    <w:rsid w:val="00CC2B82"/>
    <w:rsid w:val="00CE7021"/>
    <w:rsid w:val="00D024AF"/>
    <w:rsid w:val="00D251CC"/>
    <w:rsid w:val="00D34ABF"/>
    <w:rsid w:val="00D520A0"/>
    <w:rsid w:val="00D9617E"/>
    <w:rsid w:val="00D96301"/>
    <w:rsid w:val="00DB6D51"/>
    <w:rsid w:val="00E40580"/>
    <w:rsid w:val="00E452AB"/>
    <w:rsid w:val="00E65105"/>
    <w:rsid w:val="00E90400"/>
    <w:rsid w:val="00EA5A8A"/>
    <w:rsid w:val="00EB4980"/>
    <w:rsid w:val="00F14D14"/>
    <w:rsid w:val="00F2117D"/>
    <w:rsid w:val="00F25C77"/>
    <w:rsid w:val="00F60A10"/>
    <w:rsid w:val="00F9366C"/>
    <w:rsid w:val="00F9726A"/>
    <w:rsid w:val="00FC0CF1"/>
    <w:rsid w:val="00FD4A7E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5D31-FE86-4390-B1CD-A70E6A80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2023-06-19T12:19:00Z</dcterms:created>
  <dcterms:modified xsi:type="dcterms:W3CDTF">2023-06-19T12:19:00Z</dcterms:modified>
</cp:coreProperties>
</file>