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BA0132" w:rsidRDefault="00F2117D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BA0132">
        <w:rPr>
          <w:szCs w:val="28"/>
          <w:u w:val="single"/>
          <w:lang w:val="uk-UA"/>
        </w:rPr>
        <w:t xml:space="preserve">     </w:t>
      </w:r>
      <w:r w:rsidR="00E30A25" w:rsidRPr="00E30A25">
        <w:rPr>
          <w:szCs w:val="28"/>
          <w:u w:val="single"/>
          <w:lang w:val="uk-UA"/>
        </w:rPr>
        <w:t>Мамай</w:t>
      </w:r>
      <w:r w:rsidRPr="00BA0132">
        <w:rPr>
          <w:szCs w:val="28"/>
          <w:u w:val="single"/>
          <w:lang w:val="uk-UA"/>
        </w:rPr>
        <w:t xml:space="preserve">     </w:t>
      </w:r>
      <w:r w:rsidRPr="00BA0132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A547C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87176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FB5E92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Pr="00364F0C" w:rsidRDefault="00A547C8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FB5E92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3D21A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Default="005C11C5" w:rsidP="005C11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Загалом наукова робота носить описовий характер і «</w:t>
            </w:r>
            <w:r w:rsidRPr="005C11C5">
              <w:rPr>
                <w:rFonts w:ascii="Times New Roman" w:hAnsi="Times New Roman" w:cs="Times New Roman"/>
                <w:lang w:val="uk-UA"/>
              </w:rPr>
              <w:t>оперта на історичний підхід, як базовий принцип розгляду всіх процесів у причинно-наслідкових зв’язках</w:t>
            </w:r>
            <w:r>
              <w:rPr>
                <w:rFonts w:ascii="Times New Roman" w:hAnsi="Times New Roman" w:cs="Times New Roman"/>
                <w:lang w:val="uk-UA"/>
              </w:rPr>
              <w:t xml:space="preserve">». </w:t>
            </w:r>
          </w:p>
          <w:p w:rsidR="005C11C5" w:rsidRPr="001B315C" w:rsidRDefault="005C11C5" w:rsidP="005C11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C11C5">
              <w:rPr>
                <w:rFonts w:ascii="Times New Roman" w:hAnsi="Times New Roman" w:cs="Times New Roman"/>
                <w:lang w:val="uk-UA"/>
              </w:rPr>
              <w:t xml:space="preserve">Наукова робота </w:t>
            </w:r>
            <w:r>
              <w:rPr>
                <w:rFonts w:ascii="Times New Roman" w:hAnsi="Times New Roman" w:cs="Times New Roman"/>
                <w:lang w:val="uk-UA"/>
              </w:rPr>
              <w:t xml:space="preserve">безперечно </w:t>
            </w:r>
            <w:r w:rsidRPr="005C11C5">
              <w:rPr>
                <w:rFonts w:ascii="Times New Roman" w:hAnsi="Times New Roman" w:cs="Times New Roman"/>
                <w:lang w:val="uk-UA"/>
              </w:rPr>
              <w:t>має авторський підхід до вивчення означеної проблематики</w:t>
            </w:r>
            <w:r>
              <w:rPr>
                <w:rFonts w:ascii="Times New Roman" w:hAnsi="Times New Roman" w:cs="Times New Roman"/>
                <w:lang w:val="uk-UA"/>
              </w:rPr>
              <w:t>, проте їй бракує «родзинки», тобто помітної оригін</w:t>
            </w:r>
            <w:r w:rsidR="000A49EC">
              <w:rPr>
                <w:rFonts w:ascii="Times New Roman" w:hAnsi="Times New Roman" w:cs="Times New Roman"/>
                <w:lang w:val="uk-UA"/>
              </w:rPr>
              <w:t xml:space="preserve">альності, </w:t>
            </w:r>
            <w:r>
              <w:rPr>
                <w:rFonts w:ascii="Times New Roman" w:hAnsi="Times New Roman" w:cs="Times New Roman"/>
                <w:lang w:val="uk-UA"/>
              </w:rPr>
              <w:t>отже і новизни.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5C11C5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1C4D26" w:rsidP="001C4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B64E9">
              <w:rPr>
                <w:rFonts w:ascii="Times New Roman" w:hAnsi="Times New Roman" w:cs="Times New Roman"/>
                <w:lang w:val="uk-UA"/>
              </w:rPr>
              <w:t>Підсумкові ідеї сформульовані занадто загально та описово.</w:t>
            </w:r>
            <w:r>
              <w:rPr>
                <w:rFonts w:ascii="Times New Roman" w:hAnsi="Times New Roman" w:cs="Times New Roman"/>
                <w:lang w:val="uk-UA"/>
              </w:rPr>
              <w:t xml:space="preserve"> А</w:t>
            </w:r>
            <w:r w:rsidRPr="00E40580">
              <w:rPr>
                <w:rFonts w:ascii="Times New Roman" w:hAnsi="Times New Roman" w:cs="Times New Roman"/>
                <w:lang w:val="uk-UA"/>
              </w:rPr>
              <w:t>втор</w:t>
            </w:r>
            <w:r w:rsidRPr="00436D3A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авторка приходить до очевидних висновків на кшталт:</w:t>
            </w:r>
            <w:r w:rsidRPr="00E4058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1C4D26">
              <w:rPr>
                <w:rFonts w:ascii="Times New Roman" w:hAnsi="Times New Roman" w:cs="Times New Roman"/>
                <w:lang w:val="uk-UA"/>
              </w:rPr>
              <w:t>Російська агресія вкотре ставить перед Україною небагатий вибір: або завершення чергової ітерації багатовікового циклу відродження та загибелі в трагічний спосіб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  <w:r w:rsidRPr="001C4D26">
              <w:rPr>
                <w:lang w:val="uk-UA"/>
              </w:rPr>
              <w:t xml:space="preserve"> </w:t>
            </w:r>
            <w:r w:rsidRPr="001C4D26">
              <w:rPr>
                <w:rFonts w:ascii="Times New Roman" w:hAnsi="Times New Roman" w:cs="Times New Roman"/>
                <w:lang w:val="uk-UA"/>
              </w:rPr>
              <w:t>або віднаходження нарешті способу гарантувати собі можливості для розвитку</w:t>
            </w:r>
            <w:r>
              <w:rPr>
                <w:rFonts w:ascii="Times New Roman" w:hAnsi="Times New Roman" w:cs="Times New Roman"/>
                <w:lang w:val="uk-UA"/>
              </w:rPr>
              <w:t>, а зрештою – і для процвітання»; «</w:t>
            </w:r>
            <w:r w:rsidRPr="001C4D26">
              <w:rPr>
                <w:rFonts w:ascii="Times New Roman" w:hAnsi="Times New Roman" w:cs="Times New Roman"/>
                <w:lang w:val="uk-UA"/>
              </w:rPr>
              <w:t>Успішне становлення Української державності та її конструктивний рух уперед можливі лише з врахуванням помилок минулого. Відтак, європейське майбутнє України знаходиться нині, як</w:t>
            </w:r>
            <w:r>
              <w:rPr>
                <w:rFonts w:ascii="Times New Roman" w:hAnsi="Times New Roman" w:cs="Times New Roman"/>
                <w:lang w:val="uk-UA"/>
              </w:rPr>
              <w:t xml:space="preserve"> ніколи раніше – у руках народу…». Все це значно </w:t>
            </w:r>
            <w:r w:rsidR="001D506D" w:rsidRPr="001D506D">
              <w:rPr>
                <w:rFonts w:ascii="Times New Roman" w:hAnsi="Times New Roman" w:cs="Times New Roman"/>
                <w:lang w:val="uk-UA"/>
              </w:rPr>
              <w:t xml:space="preserve">ускладнює визначення </w:t>
            </w:r>
            <w:r>
              <w:rPr>
                <w:rFonts w:ascii="Times New Roman" w:hAnsi="Times New Roman" w:cs="Times New Roman"/>
                <w:lang w:val="uk-UA"/>
              </w:rPr>
              <w:t>суттєвості</w:t>
            </w:r>
            <w:r w:rsidR="001D506D" w:rsidRPr="001D506D">
              <w:rPr>
                <w:rFonts w:ascii="Times New Roman" w:hAnsi="Times New Roman" w:cs="Times New Roman"/>
                <w:lang w:val="uk-UA"/>
              </w:rPr>
              <w:t xml:space="preserve"> теоретико-практичних результатів роботи.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9.8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016A" w:rsidRPr="0038016A" w:rsidRDefault="00C6239B" w:rsidP="005C11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38016A" w:rsidRPr="0038016A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226F"/>
    <w:multiLevelType w:val="multilevel"/>
    <w:tmpl w:val="489E5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45CA9"/>
    <w:rsid w:val="00053511"/>
    <w:rsid w:val="000A49EC"/>
    <w:rsid w:val="00110B19"/>
    <w:rsid w:val="00117BDC"/>
    <w:rsid w:val="00125595"/>
    <w:rsid w:val="00147A0C"/>
    <w:rsid w:val="00152912"/>
    <w:rsid w:val="00166687"/>
    <w:rsid w:val="00184606"/>
    <w:rsid w:val="001965A6"/>
    <w:rsid w:val="001972E1"/>
    <w:rsid w:val="001C4D26"/>
    <w:rsid w:val="001C6F45"/>
    <w:rsid w:val="001D2853"/>
    <w:rsid w:val="001D506D"/>
    <w:rsid w:val="001F4B9F"/>
    <w:rsid w:val="002050DC"/>
    <w:rsid w:val="00246D59"/>
    <w:rsid w:val="002C50EC"/>
    <w:rsid w:val="0030286E"/>
    <w:rsid w:val="00317455"/>
    <w:rsid w:val="0033708B"/>
    <w:rsid w:val="00364F0C"/>
    <w:rsid w:val="003766C7"/>
    <w:rsid w:val="0038016A"/>
    <w:rsid w:val="003972FC"/>
    <w:rsid w:val="003D21AD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94C12"/>
    <w:rsid w:val="005C11C5"/>
    <w:rsid w:val="005D5FD7"/>
    <w:rsid w:val="005E3E0E"/>
    <w:rsid w:val="005E7994"/>
    <w:rsid w:val="006236C8"/>
    <w:rsid w:val="00626063"/>
    <w:rsid w:val="00626D73"/>
    <w:rsid w:val="00632E73"/>
    <w:rsid w:val="00685089"/>
    <w:rsid w:val="00690442"/>
    <w:rsid w:val="00695A9B"/>
    <w:rsid w:val="006E1ED4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7E49E4"/>
    <w:rsid w:val="007E4D3D"/>
    <w:rsid w:val="00801F46"/>
    <w:rsid w:val="00801FD9"/>
    <w:rsid w:val="00852579"/>
    <w:rsid w:val="00857A54"/>
    <w:rsid w:val="00866A25"/>
    <w:rsid w:val="00867883"/>
    <w:rsid w:val="0087176D"/>
    <w:rsid w:val="008821EC"/>
    <w:rsid w:val="008908C5"/>
    <w:rsid w:val="008A1ABD"/>
    <w:rsid w:val="00905A76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20E2A"/>
    <w:rsid w:val="00A5335F"/>
    <w:rsid w:val="00A53E07"/>
    <w:rsid w:val="00A547C8"/>
    <w:rsid w:val="00A63D94"/>
    <w:rsid w:val="00A66514"/>
    <w:rsid w:val="00A67A26"/>
    <w:rsid w:val="00A75CD1"/>
    <w:rsid w:val="00A775C3"/>
    <w:rsid w:val="00A901BD"/>
    <w:rsid w:val="00AA2CBB"/>
    <w:rsid w:val="00AC2168"/>
    <w:rsid w:val="00AD7F3A"/>
    <w:rsid w:val="00AE6147"/>
    <w:rsid w:val="00AF33DB"/>
    <w:rsid w:val="00AF3F78"/>
    <w:rsid w:val="00B155C9"/>
    <w:rsid w:val="00B62862"/>
    <w:rsid w:val="00B97565"/>
    <w:rsid w:val="00BA0132"/>
    <w:rsid w:val="00BC0586"/>
    <w:rsid w:val="00BE2566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DB6D51"/>
    <w:rsid w:val="00E30A25"/>
    <w:rsid w:val="00E40580"/>
    <w:rsid w:val="00E65105"/>
    <w:rsid w:val="00E90400"/>
    <w:rsid w:val="00EA5A8A"/>
    <w:rsid w:val="00EB4980"/>
    <w:rsid w:val="00F14D14"/>
    <w:rsid w:val="00F2117D"/>
    <w:rsid w:val="00F25C77"/>
    <w:rsid w:val="00F60A10"/>
    <w:rsid w:val="00F9366C"/>
    <w:rsid w:val="00F9726A"/>
    <w:rsid w:val="00FB5E92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43AC-7839-4FFC-B623-6AB08617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2023-06-19T12:14:00Z</dcterms:created>
  <dcterms:modified xsi:type="dcterms:W3CDTF">2023-06-19T12:14:00Z</dcterms:modified>
</cp:coreProperties>
</file>