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61" w:rsidRDefault="00696961" w:rsidP="0069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696961" w:rsidRDefault="00696961" w:rsidP="0069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696961" w:rsidRDefault="00696961" w:rsidP="0069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401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Національна ідентичність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696961" w:rsidRDefault="00696961" w:rsidP="006969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696961" w:rsidRPr="00FE6F51" w:rsidRDefault="00696961" w:rsidP="006969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2"/>
      </w:tblGrid>
      <w:tr w:rsidR="00696961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696961" w:rsidTr="00846A39">
        <w:tc>
          <w:tcPr>
            <w:tcW w:w="817" w:type="dxa"/>
          </w:tcPr>
          <w:p w:rsidR="00696961" w:rsidRPr="00FE6F5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696961" w:rsidRPr="00FE6F51" w:rsidRDefault="00696961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96961" w:rsidTr="00846A39">
        <w:tc>
          <w:tcPr>
            <w:tcW w:w="817" w:type="dxa"/>
          </w:tcPr>
          <w:p w:rsidR="00696961" w:rsidRPr="00FE6F5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96961" w:rsidRPr="00FE6F51" w:rsidRDefault="00696961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96961" w:rsidTr="00846A39">
        <w:tc>
          <w:tcPr>
            <w:tcW w:w="817" w:type="dxa"/>
          </w:tcPr>
          <w:p w:rsidR="00696961" w:rsidRPr="00FE6F5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696961" w:rsidRPr="00FE6F51" w:rsidRDefault="00696961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96961" w:rsidTr="00846A39">
        <w:tc>
          <w:tcPr>
            <w:tcW w:w="817" w:type="dxa"/>
          </w:tcPr>
          <w:p w:rsidR="00696961" w:rsidRPr="00FE6F5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696961" w:rsidRPr="00FE6F51" w:rsidRDefault="00696961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96961" w:rsidTr="00846A39">
        <w:tc>
          <w:tcPr>
            <w:tcW w:w="817" w:type="dxa"/>
          </w:tcPr>
          <w:p w:rsidR="00696961" w:rsidRPr="00FE6F5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696961" w:rsidRPr="00FE6F51" w:rsidRDefault="00696961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696961" w:rsidTr="00846A39">
        <w:tc>
          <w:tcPr>
            <w:tcW w:w="817" w:type="dxa"/>
          </w:tcPr>
          <w:p w:rsidR="00696961" w:rsidRPr="00FE6F5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696961" w:rsidRPr="00FE6F51" w:rsidRDefault="00696961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96961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696961" w:rsidRDefault="00696961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96961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696961" w:rsidRDefault="00696961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96961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696961" w:rsidRPr="00577708" w:rsidRDefault="00696961" w:rsidP="00846A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</w:tr>
      <w:tr w:rsidR="00696961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696961" w:rsidRDefault="00696961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6961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6961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6961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6961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6961" w:rsidRPr="00941884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696961" w:rsidRPr="005A6FED" w:rsidRDefault="00696961" w:rsidP="00846A39">
            <w:pPr>
              <w:rPr>
                <w:rFonts w:ascii="Times New Roman" w:hAnsi="Times New Roman" w:cs="Times New Roman"/>
                <w:lang w:val="uk-UA"/>
              </w:rPr>
            </w:pPr>
            <w:r w:rsidRPr="00941884">
              <w:rPr>
                <w:rFonts w:ascii="Times New Roman" w:hAnsi="Times New Roman" w:cs="Times New Roman"/>
                <w:lang w:val="uk-UA"/>
              </w:rPr>
              <w:t>Теоретико-практичне значення результатів дослідження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було би значно суттєвішим, аби замість констатування на </w:t>
            </w:r>
            <w:r w:rsidRPr="005A6FED">
              <w:rPr>
                <w:rFonts w:ascii="Times New Roman" w:hAnsi="Times New Roman" w:cs="Times New Roman"/>
                <w:lang w:val="uk-UA"/>
              </w:rPr>
              <w:t>кшталт: “</w:t>
            </w:r>
            <w:proofErr w:type="spellStart"/>
            <w:r w:rsidRPr="005A6FED">
              <w:rPr>
                <w:rFonts w:ascii="Times New Roman" w:eastAsia="Times New Roman" w:hAnsi="Times New Roman" w:cs="Times New Roman"/>
                <w:lang w:val="uk-UA"/>
              </w:rPr>
              <w:t>Вкраи</w:t>
            </w:r>
            <w:proofErr w:type="spellEnd"/>
            <w:r w:rsidRPr="005A6FED">
              <w:rPr>
                <w:rFonts w:ascii="Times New Roman" w:eastAsia="Times New Roman" w:hAnsi="Times New Roman" w:cs="Times New Roman"/>
                <w:lang w:val="uk-UA"/>
              </w:rPr>
              <w:t xml:space="preserve">̆ важливо продовжувати спостереження за  динамікою </w:t>
            </w:r>
            <w:proofErr w:type="spellStart"/>
            <w:r w:rsidRPr="005A6FED">
              <w:rPr>
                <w:rFonts w:ascii="Times New Roman" w:eastAsia="Times New Roman" w:hAnsi="Times New Roman" w:cs="Times New Roman"/>
                <w:lang w:val="uk-UA"/>
              </w:rPr>
              <w:t>ідентифікаційних</w:t>
            </w:r>
            <w:proofErr w:type="spellEnd"/>
            <w:r w:rsidRPr="005A6F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6FED">
              <w:rPr>
                <w:rFonts w:ascii="Times New Roman" w:eastAsia="Times New Roman" w:hAnsi="Times New Roman" w:cs="Times New Roman"/>
                <w:lang w:val="uk-UA"/>
              </w:rPr>
              <w:t>трансформаціи</w:t>
            </w:r>
            <w:proofErr w:type="spellEnd"/>
            <w:r w:rsidRPr="005A6FED">
              <w:rPr>
                <w:rFonts w:ascii="Times New Roman" w:eastAsia="Times New Roman" w:hAnsi="Times New Roman" w:cs="Times New Roman"/>
                <w:lang w:val="uk-UA"/>
              </w:rPr>
              <w:t>̆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…</w:t>
            </w:r>
            <w:r w:rsidRPr="005A6FED">
              <w:rPr>
                <w:rFonts w:ascii="Times New Roman" w:hAnsi="Times New Roman" w:cs="Times New Roman"/>
                <w:lang w:val="uk-UA"/>
              </w:rPr>
              <w:t>” (</w:t>
            </w:r>
            <w:r w:rsidRPr="005A6FED">
              <w:rPr>
                <w:rFonts w:ascii="Times New Roman" w:hAnsi="Times New Roman" w:cs="Times New Roman"/>
                <w:lang w:val="en-US"/>
              </w:rPr>
              <w:t>c</w:t>
            </w:r>
            <w:r w:rsidRPr="005A6FE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A6FED">
              <w:rPr>
                <w:rFonts w:ascii="Times New Roman" w:hAnsi="Times New Roman" w:cs="Times New Roman"/>
              </w:rPr>
              <w:t>26)</w:t>
            </w:r>
            <w:r w:rsidRPr="005A6FED">
              <w:rPr>
                <w:rFonts w:ascii="Times New Roman" w:hAnsi="Times New Roman" w:cs="Times New Roman"/>
                <w:lang w:val="uk-UA"/>
              </w:rPr>
              <w:t>, автор</w:t>
            </w:r>
            <w:r>
              <w:rPr>
                <w:rFonts w:ascii="Times New Roman" w:hAnsi="Times New Roman" w:cs="Times New Roman"/>
                <w:lang w:val="uk-UA"/>
              </w:rPr>
              <w:t xml:space="preserve"> детальніше визначив би </w:t>
            </w:r>
            <w:r w:rsidRPr="005A6FED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актуальні фактори, що впливають на національну самоідентифікацію</w:t>
            </w:r>
            <w:r w:rsidRPr="005A6FED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(с. 6), про що йдеться в одному із 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ідницьких завдань</w:t>
            </w: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696961" w:rsidRPr="00941884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6961" w:rsidRPr="00941884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6961" w:rsidRPr="00941884" w:rsidTr="00846A39">
        <w:tc>
          <w:tcPr>
            <w:tcW w:w="8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696961" w:rsidRPr="00681B73" w:rsidRDefault="00696961" w:rsidP="00846A39">
            <w:pPr>
              <w:rPr>
                <w:rFonts w:ascii="Times New Roman" w:hAnsi="Times New Roman" w:cs="Times New Roman"/>
                <w:lang w:val="uk-UA"/>
              </w:rPr>
            </w:pPr>
            <w:r w:rsidRPr="00681B73">
              <w:rPr>
                <w:rFonts w:ascii="Times New Roman" w:hAnsi="Times New Roman" w:cs="Times New Roman"/>
                <w:lang w:val="uk-UA"/>
              </w:rPr>
              <w:t>Текст роботи місцями є не досить добре в</w:t>
            </w:r>
            <w:r>
              <w:rPr>
                <w:rFonts w:ascii="Times New Roman" w:hAnsi="Times New Roman" w:cs="Times New Roman"/>
                <w:lang w:val="uk-UA"/>
              </w:rPr>
              <w:t xml:space="preserve">ивіреним й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містить деякі </w:t>
            </w:r>
            <w:r w:rsidRPr="00681B73">
              <w:rPr>
                <w:rFonts w:ascii="Times New Roman" w:hAnsi="Times New Roman" w:cs="Times New Roman"/>
                <w:lang w:val="uk-UA"/>
              </w:rPr>
              <w:t xml:space="preserve">неточності та помилки, як-то, 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наприклад, автор пише: </w:t>
            </w:r>
            <w:r w:rsidRPr="00427040">
              <w:rPr>
                <w:rFonts w:ascii="Times New Roman" w:hAnsi="Times New Roman" w:cs="Times New Roman"/>
              </w:rPr>
              <w:t>“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На думку відомого мисливця  </w:t>
            </w:r>
            <w:proofErr w:type="spellStart"/>
            <w:r w:rsidRPr="00427040">
              <w:rPr>
                <w:rFonts w:ascii="Times New Roman" w:hAnsi="Times New Roman" w:cs="Times New Roman"/>
                <w:lang w:val="uk-UA"/>
              </w:rPr>
              <w:t>Зиґмунта</w:t>
            </w:r>
            <w:proofErr w:type="spellEnd"/>
            <w:r w:rsidRPr="0042704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27040">
              <w:rPr>
                <w:rFonts w:ascii="Times New Roman" w:hAnsi="Times New Roman" w:cs="Times New Roman"/>
                <w:lang w:val="uk-UA"/>
              </w:rPr>
              <w:t>Баумана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…</w:t>
            </w:r>
            <w:r w:rsidRPr="00427040">
              <w:rPr>
                <w:rFonts w:ascii="Times New Roman" w:hAnsi="Times New Roman" w:cs="Times New Roman"/>
              </w:rPr>
              <w:t xml:space="preserve">” </w:t>
            </w:r>
            <w:r w:rsidRPr="00427040">
              <w:rPr>
                <w:rFonts w:ascii="Times New Roman" w:hAnsi="Times New Roman" w:cs="Times New Roman"/>
                <w:lang w:val="uk-UA"/>
              </w:rPr>
              <w:t>(с. 2), або</w:t>
            </w:r>
            <w:r w:rsidRPr="00427040">
              <w:rPr>
                <w:rFonts w:ascii="Times New Roman" w:hAnsi="Times New Roman" w:cs="Times New Roman"/>
              </w:rPr>
              <w:t xml:space="preserve"> “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 Результати аналізу представлені у вигляди таблиць…</w:t>
            </w:r>
            <w:r w:rsidRPr="00427040">
              <w:rPr>
                <w:rFonts w:ascii="Times New Roman" w:hAnsi="Times New Roman" w:cs="Times New Roman"/>
              </w:rPr>
              <w:t>”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 (с. 2),</w:t>
            </w:r>
            <w:r w:rsidRPr="00427040">
              <w:rPr>
                <w:rFonts w:ascii="Times New Roman" w:hAnsi="Times New Roman" w:cs="Times New Roman"/>
              </w:rPr>
              <w:t xml:space="preserve"> “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…діапазон </w:t>
            </w:r>
            <w:proofErr w:type="spellStart"/>
            <w:r w:rsidRPr="00427040">
              <w:rPr>
                <w:rFonts w:ascii="Times New Roman" w:hAnsi="Times New Roman" w:cs="Times New Roman"/>
                <w:lang w:val="uk-UA"/>
              </w:rPr>
              <w:t>методологичних</w:t>
            </w:r>
            <w:proofErr w:type="spellEnd"/>
            <w:r w:rsidRPr="00427040">
              <w:rPr>
                <w:rFonts w:ascii="Times New Roman" w:hAnsi="Times New Roman" w:cs="Times New Roman"/>
                <w:lang w:val="uk-UA"/>
              </w:rPr>
              <w:t xml:space="preserve"> можливостей</w:t>
            </w:r>
            <w:r w:rsidRPr="00427040">
              <w:rPr>
                <w:rFonts w:ascii="Times New Roman" w:hAnsi="Times New Roman" w:cs="Times New Roman"/>
              </w:rPr>
              <w:t>”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 (с. 4, 8),</w:t>
            </w:r>
            <w:r w:rsidRPr="00427040">
              <w:rPr>
                <w:rFonts w:ascii="Times New Roman" w:hAnsi="Times New Roman" w:cs="Times New Roman"/>
              </w:rPr>
              <w:t xml:space="preserve"> “</w:t>
            </w:r>
            <w:r w:rsidRPr="00427040">
              <w:rPr>
                <w:rFonts w:ascii="Times New Roman" w:hAnsi="Times New Roman" w:cs="Times New Roman"/>
                <w:lang w:val="uk-UA"/>
              </w:rPr>
              <w:t>залежності вид вику</w:t>
            </w:r>
            <w:r w:rsidRPr="00427040">
              <w:rPr>
                <w:rFonts w:ascii="Times New Roman" w:hAnsi="Times New Roman" w:cs="Times New Roman"/>
              </w:rPr>
              <w:t>”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 (с. 17) тощо. Окрім того, сторінки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роботи чомусь залишилися не пронумерованими й тут подаються за електронною підказкою.</w:t>
            </w:r>
          </w:p>
          <w:p w:rsidR="00696961" w:rsidRPr="001B315C" w:rsidRDefault="00696961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383" w:type="dxa"/>
          </w:tcPr>
          <w:p w:rsidR="00696961" w:rsidRDefault="00696961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696961" w:rsidRDefault="00696961" w:rsidP="00696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961" w:rsidRPr="000928B0" w:rsidRDefault="00696961" w:rsidP="00696961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Коментар: </w:t>
      </w:r>
      <w:r w:rsidRPr="000928B0">
        <w:rPr>
          <w:rFonts w:ascii="Times New Roman" w:hAnsi="Times New Roman" w:cs="Times New Roman"/>
          <w:sz w:val="28"/>
          <w:szCs w:val="28"/>
          <w:lang w:val="uk-UA"/>
        </w:rPr>
        <w:t>В цілому, робота виконана досить якісно</w:t>
      </w:r>
      <w:bookmarkStart w:id="0" w:name="_GoBack"/>
      <w:bookmarkEnd w:id="0"/>
    </w:p>
    <w:sectPr w:rsidR="00696961" w:rsidRPr="0009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1"/>
    <w:rsid w:val="00696961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2023-06-19T09:00:00Z</dcterms:created>
  <dcterms:modified xsi:type="dcterms:W3CDTF">2023-06-19T09:02:00Z</dcterms:modified>
</cp:coreProperties>
</file>