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</w:t>
      </w:r>
      <w:r w:rsidR="00104198" w:rsidRPr="00104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6C4">
        <w:rPr>
          <w:rFonts w:ascii="Times New Roman" w:eastAsia="Times New Roman" w:hAnsi="Times New Roman" w:cs="Times New Roman"/>
          <w:sz w:val="28"/>
          <w:szCs w:val="28"/>
          <w:lang w:val="uk-UA"/>
        </w:rPr>
        <w:t>Імперські традиції</w:t>
      </w:r>
      <w:r w:rsidR="00901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7706C4" w:rsidRDefault="007706C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Pr="00C457D5" w:rsidRDefault="00C457D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C457D5" w:rsidRDefault="007706C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C457D5" w:rsidRDefault="007706C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C457D5" w:rsidRDefault="00C457D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Pr="007706C4" w:rsidRDefault="007706C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Pr="00C457D5" w:rsidRDefault="007706C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7706C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1972E1" w:rsidRPr="00C457D5" w:rsidRDefault="00262BB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Default="001972E1" w:rsidP="007706C4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770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Хоча заявлена тема роботи має вагоме наукове та суспільно-політичне з</w:t>
      </w:r>
      <w:r w:rsidR="00262BB5">
        <w:rPr>
          <w:rFonts w:ascii="Times New Roman" w:hAnsi="Times New Roman" w:cs="Times New Roman"/>
          <w:b/>
          <w:sz w:val="28"/>
          <w:szCs w:val="28"/>
          <w:lang w:val="uk-UA"/>
        </w:rPr>
        <w:t>начення, автор(ка) не справився</w:t>
      </w:r>
      <w:r w:rsidR="007706C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7706C4">
        <w:rPr>
          <w:rFonts w:ascii="Times New Roman" w:hAnsi="Times New Roman" w:cs="Times New Roman"/>
          <w:b/>
          <w:sz w:val="28"/>
          <w:szCs w:val="28"/>
          <w:lang w:val="uk-UA"/>
        </w:rPr>
        <w:t>лася</w:t>
      </w:r>
      <w:proofErr w:type="spellEnd"/>
      <w:r w:rsidR="00770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із поставленими завданнями. Відтак робота отримала лише </w:t>
      </w:r>
      <w:proofErr w:type="spellStart"/>
      <w:r w:rsidR="007706C4">
        <w:rPr>
          <w:rFonts w:ascii="Times New Roman" w:hAnsi="Times New Roman" w:cs="Times New Roman"/>
          <w:b/>
          <w:sz w:val="28"/>
          <w:szCs w:val="28"/>
          <w:lang w:val="uk-UA"/>
        </w:rPr>
        <w:t>розповідно</w:t>
      </w:r>
      <w:proofErr w:type="spellEnd"/>
      <w:r w:rsidR="007706C4">
        <w:rPr>
          <w:rFonts w:ascii="Times New Roman" w:hAnsi="Times New Roman" w:cs="Times New Roman"/>
          <w:b/>
          <w:sz w:val="28"/>
          <w:szCs w:val="28"/>
          <w:lang w:val="uk-UA"/>
        </w:rPr>
        <w:t>-описовий характер і не вирішує жодної наукової проблеми.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104198"/>
    <w:rsid w:val="001972E1"/>
    <w:rsid w:val="00262BB5"/>
    <w:rsid w:val="006D2E19"/>
    <w:rsid w:val="007706C4"/>
    <w:rsid w:val="00901F6F"/>
    <w:rsid w:val="009C3317"/>
    <w:rsid w:val="00C457D5"/>
    <w:rsid w:val="00C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2023-06-19T10:31:00Z</dcterms:created>
  <dcterms:modified xsi:type="dcterms:W3CDTF">2023-06-19T10:31:00Z</dcterms:modified>
</cp:coreProperties>
</file>