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73742B" w:rsidRDefault="0073742B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«Зміна декорацій»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</w:p>
    <w:p w:rsidR="001972E1" w:rsidRDefault="0073742B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872DFE" w:rsidRDefault="00872DFE" w:rsidP="00872D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Новизна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подано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не чітко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73742B" w:rsidRDefault="0073742B" w:rsidP="0073742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3742B">
              <w:rPr>
                <w:rFonts w:ascii="Times New Roman" w:hAnsi="Times New Roman" w:cs="Times New Roman"/>
                <w:lang w:val="uk-UA"/>
              </w:rPr>
              <w:t>Виконані мета та завдання не в повному обсязі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73742B" w:rsidRDefault="0073742B" w:rsidP="0073742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3742B">
              <w:rPr>
                <w:rFonts w:ascii="Times New Roman" w:hAnsi="Times New Roman" w:cs="Times New Roman"/>
                <w:lang w:val="uk-UA"/>
              </w:rPr>
              <w:t>Практичне значення подано стисло і не розписано, в яких навчальних дисциплінах можна використати дослідження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73742B" w:rsidP="0073742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Подекуди порушене оформлення (відступи, додатки «пливуть», приклади не виділені курсивом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742B" w:rsidRPr="0073742B">
        <w:rPr>
          <w:rFonts w:ascii="Times New Roman" w:hAnsi="Times New Roman" w:cs="Times New Roman"/>
          <w:sz w:val="28"/>
          <w:szCs w:val="28"/>
          <w:lang w:val="uk-UA"/>
        </w:rPr>
        <w:t>тема дуже цікава та актуальна</w:t>
      </w:r>
      <w:r w:rsidR="0073742B">
        <w:rPr>
          <w:rFonts w:ascii="Times New Roman" w:hAnsi="Times New Roman" w:cs="Times New Roman"/>
          <w:sz w:val="28"/>
          <w:szCs w:val="28"/>
          <w:lang w:val="uk-UA"/>
        </w:rPr>
        <w:t>, а сама структури роботи нагадує дисертаційне дослідження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3F60FD"/>
    <w:rsid w:val="0073742B"/>
    <w:rsid w:val="00872DFE"/>
    <w:rsid w:val="0092516A"/>
    <w:rsid w:val="009C3317"/>
    <w:rsid w:val="00CE7021"/>
    <w:rsid w:val="00F437DE"/>
    <w:rsid w:val="00F808B6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2023-06-19T09:35:00Z</dcterms:created>
  <dcterms:modified xsi:type="dcterms:W3CDTF">2023-06-19T09:35:00Z</dcterms:modified>
</cp:coreProperties>
</file>